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0609D474" w14:textId="34F51DB8" w:rsidR="00F511B0" w:rsidRPr="00777B5A" w:rsidRDefault="009B14F2" w:rsidP="00F511B0">
      <w:pPr>
        <w:spacing w:before="120"/>
        <w:jc w:val="center"/>
        <w:rPr>
          <w:b/>
          <w:bCs/>
          <w:i/>
          <w:sz w:val="28"/>
          <w:szCs w:val="28"/>
        </w:rPr>
      </w:pPr>
      <w:r w:rsidRPr="00777B5A">
        <w:rPr>
          <w:b/>
          <w:bCs/>
          <w:i/>
          <w:sz w:val="28"/>
          <w:szCs w:val="28"/>
        </w:rPr>
        <w:t>Základní škola a Mateřská škola Záboří, okres Strakonice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EA47C19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591C67">
        <w:t xml:space="preserve"> Záboří </w:t>
      </w:r>
      <w:r>
        <w:t>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</w:t>
      </w:r>
      <w:r w:rsidR="00591C67">
        <w:t>8. 6. 2022</w:t>
      </w:r>
      <w:r>
        <w:t xml:space="preserve">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059D2429" w:rsidR="003F5C93" w:rsidRPr="00504CF2" w:rsidRDefault="003F5C93" w:rsidP="009A1AC2">
      <w:pPr>
        <w:jc w:val="both"/>
      </w:pPr>
      <w:r w:rsidRPr="00504CF2">
        <w:t>Žádost je třeba podat v době zápisu</w:t>
      </w:r>
      <w:r w:rsidR="004424E6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26886">
    <w:abstractNumId w:val="0"/>
  </w:num>
  <w:num w:numId="2" w16cid:durableId="1691908809">
    <w:abstractNumId w:val="1"/>
  </w:num>
  <w:num w:numId="3" w16cid:durableId="52602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24E6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91C67"/>
    <w:rsid w:val="005D10A6"/>
    <w:rsid w:val="005D2A3F"/>
    <w:rsid w:val="005E70AC"/>
    <w:rsid w:val="00615D81"/>
    <w:rsid w:val="0067280F"/>
    <w:rsid w:val="006C41CC"/>
    <w:rsid w:val="00701643"/>
    <w:rsid w:val="00703FD6"/>
    <w:rsid w:val="00777B5A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B14F2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Michal Gutwirth</cp:lastModifiedBy>
  <cp:revision>12</cp:revision>
  <cp:lastPrinted>2022-03-02T09:51:00Z</cp:lastPrinted>
  <dcterms:created xsi:type="dcterms:W3CDTF">2022-04-05T06:31:00Z</dcterms:created>
  <dcterms:modified xsi:type="dcterms:W3CDTF">2022-05-20T13:21:00Z</dcterms:modified>
</cp:coreProperties>
</file>